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DE" w:rsidRDefault="003475DE" w:rsidP="003475DE">
      <w:pPr>
        <w:spacing w:after="0"/>
        <w:jc w:val="center"/>
        <w:rPr>
          <w:b/>
        </w:rPr>
      </w:pPr>
      <w:r w:rsidRPr="004B3C2D">
        <w:rPr>
          <w:b/>
        </w:rPr>
        <w:t xml:space="preserve">ANTALYA SERBEST MUHASEBECİ MALİ MÜŞAVİRLER ODASI </w:t>
      </w:r>
    </w:p>
    <w:p w:rsidR="003475DE" w:rsidRDefault="003475DE" w:rsidP="003475DE">
      <w:pPr>
        <w:spacing w:after="0"/>
        <w:jc w:val="center"/>
        <w:rPr>
          <w:b/>
        </w:rPr>
      </w:pPr>
    </w:p>
    <w:p w:rsidR="00A860EF" w:rsidRDefault="00A860EF" w:rsidP="003475DE">
      <w:pPr>
        <w:spacing w:after="0"/>
        <w:jc w:val="center"/>
        <w:rPr>
          <w:b/>
        </w:rPr>
      </w:pPr>
      <w:r>
        <w:rPr>
          <w:b/>
        </w:rPr>
        <w:t xml:space="preserve">SMMM YETERLİLİK SINAVINA HAZIRLIK TELAFİ EĞİTİMİ </w:t>
      </w:r>
    </w:p>
    <w:p w:rsidR="003475DE" w:rsidRDefault="00A860EF" w:rsidP="003475DE">
      <w:pPr>
        <w:spacing w:after="0"/>
        <w:jc w:val="center"/>
        <w:rPr>
          <w:b/>
          <w:bCs/>
        </w:rPr>
      </w:pPr>
      <w:r>
        <w:rPr>
          <w:b/>
          <w:bCs/>
        </w:rPr>
        <w:t>ÖN BAŞVURU</w:t>
      </w:r>
      <w:r w:rsidR="003475DE" w:rsidRPr="004B3C2D">
        <w:rPr>
          <w:b/>
          <w:bCs/>
        </w:rPr>
        <w:t xml:space="preserve"> FORMU </w:t>
      </w:r>
    </w:p>
    <w:p w:rsidR="003475DE" w:rsidRDefault="003475DE" w:rsidP="003475DE">
      <w:pPr>
        <w:spacing w:after="0"/>
        <w:jc w:val="center"/>
        <w:rPr>
          <w:b/>
          <w:bCs/>
        </w:rPr>
      </w:pPr>
    </w:p>
    <w:p w:rsidR="003475DE" w:rsidRDefault="003475DE" w:rsidP="003475DE">
      <w:pPr>
        <w:spacing w:after="0"/>
        <w:jc w:val="center"/>
        <w:rPr>
          <w:b/>
          <w:bCs/>
        </w:rPr>
      </w:pPr>
    </w:p>
    <w:p w:rsidR="003475DE" w:rsidRPr="004B3C2D" w:rsidRDefault="003475DE" w:rsidP="003475DE">
      <w:pPr>
        <w:spacing w:after="0"/>
        <w:jc w:val="center"/>
        <w:rPr>
          <w:b/>
          <w:bCs/>
        </w:rPr>
      </w:pPr>
    </w:p>
    <w:p w:rsidR="003475DE" w:rsidRPr="00732158" w:rsidRDefault="003475DE" w:rsidP="003475DE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TC KİMLİK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3475DE" w:rsidRDefault="003475DE" w:rsidP="003475DE">
      <w:pPr>
        <w:spacing w:after="0"/>
        <w:jc w:val="both"/>
        <w:rPr>
          <w:rFonts w:ascii="Tahoma" w:hAnsi="Tahoma" w:cs="Tahoma"/>
        </w:rPr>
      </w:pPr>
    </w:p>
    <w:p w:rsidR="003475DE" w:rsidRPr="00732158" w:rsidRDefault="003475DE" w:rsidP="003475DE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AD SOYAD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3475DE" w:rsidRDefault="003475DE" w:rsidP="003475DE">
      <w:pPr>
        <w:spacing w:after="0"/>
        <w:jc w:val="both"/>
        <w:rPr>
          <w:rFonts w:ascii="Tahoma" w:hAnsi="Tahoma" w:cs="Tahoma"/>
        </w:rPr>
      </w:pPr>
    </w:p>
    <w:p w:rsidR="003475DE" w:rsidRPr="00732158" w:rsidRDefault="003475DE" w:rsidP="003475DE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</w:p>
    <w:p w:rsidR="003475DE" w:rsidRDefault="003475DE" w:rsidP="003475DE">
      <w:pPr>
        <w:spacing w:after="0"/>
        <w:jc w:val="both"/>
        <w:rPr>
          <w:rFonts w:ascii="Tahoma" w:hAnsi="Tahoma" w:cs="Tahoma"/>
        </w:rPr>
      </w:pPr>
    </w:p>
    <w:p w:rsidR="003475DE" w:rsidRPr="00732158" w:rsidRDefault="003475DE" w:rsidP="003475DE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3475DE" w:rsidRDefault="003475DE" w:rsidP="003475DE">
      <w:pPr>
        <w:jc w:val="both"/>
        <w:rPr>
          <w:rFonts w:ascii="Tahoma" w:hAnsi="Tahoma" w:cs="Tahoma"/>
        </w:rPr>
      </w:pPr>
    </w:p>
    <w:p w:rsidR="003475DE" w:rsidRDefault="003475DE" w:rsidP="003475DE">
      <w:pPr>
        <w:jc w:val="both"/>
        <w:rPr>
          <w:rFonts w:ascii="Tahoma" w:hAnsi="Tahoma" w:cs="Tahoma"/>
        </w:rPr>
      </w:pPr>
    </w:p>
    <w:p w:rsidR="003475DE" w:rsidRDefault="003475DE" w:rsidP="003475DE">
      <w:pPr>
        <w:jc w:val="both"/>
        <w:rPr>
          <w:rFonts w:ascii="Tahoma" w:hAnsi="Tahoma" w:cs="Tahoma"/>
        </w:rPr>
      </w:pPr>
    </w:p>
    <w:p w:rsidR="003475DE" w:rsidRPr="00732158" w:rsidRDefault="003475DE" w:rsidP="003475DE">
      <w:pPr>
        <w:jc w:val="both"/>
        <w:rPr>
          <w:rFonts w:ascii="Tahoma" w:hAnsi="Tahoma" w:cs="Tahoma"/>
        </w:rPr>
      </w:pPr>
    </w:p>
    <w:p w:rsidR="003475DE" w:rsidRPr="00732158" w:rsidRDefault="003475DE" w:rsidP="003475DE">
      <w:pPr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 xml:space="preserve">Odamız tarafından </w:t>
      </w:r>
      <w:r w:rsidR="00A860EF">
        <w:rPr>
          <w:rFonts w:ascii="Tahoma" w:hAnsi="Tahoma" w:cs="Tahoma"/>
        </w:rPr>
        <w:t xml:space="preserve">SMMM Yeterlilik Sınavlarına hazırlık amacıyla düzenlenen telafi eğitimine </w:t>
      </w:r>
      <w:r w:rsidRPr="00732158">
        <w:rPr>
          <w:rFonts w:ascii="Tahoma" w:hAnsi="Tahoma" w:cs="Tahoma"/>
        </w:rPr>
        <w:t xml:space="preserve">katılmak istiyorum. </w:t>
      </w:r>
    </w:p>
    <w:p w:rsidR="003475DE" w:rsidRPr="00732158" w:rsidRDefault="003475DE" w:rsidP="003475DE">
      <w:pPr>
        <w:jc w:val="both"/>
        <w:rPr>
          <w:rFonts w:ascii="Tahoma" w:hAnsi="Tahoma" w:cs="Tahoma"/>
        </w:rPr>
      </w:pPr>
      <w:bookmarkStart w:id="0" w:name="_GoBack"/>
      <w:bookmarkEnd w:id="0"/>
      <w:r w:rsidRPr="00732158">
        <w:rPr>
          <w:rFonts w:ascii="Tahoma" w:hAnsi="Tahoma" w:cs="Tahoma"/>
        </w:rPr>
        <w:t>Gereğinin yapılmasını arz ederim.</w:t>
      </w:r>
    </w:p>
    <w:p w:rsidR="003475DE" w:rsidRDefault="003475DE" w:rsidP="003475DE">
      <w:pPr>
        <w:jc w:val="both"/>
        <w:rPr>
          <w:rFonts w:ascii="Tahoma" w:hAnsi="Tahoma" w:cs="Tahoma"/>
        </w:rPr>
      </w:pPr>
    </w:p>
    <w:p w:rsidR="003475DE" w:rsidRDefault="003475DE" w:rsidP="003475DE">
      <w:pPr>
        <w:jc w:val="both"/>
        <w:rPr>
          <w:rFonts w:ascii="Tahoma" w:hAnsi="Tahoma" w:cs="Tahoma"/>
        </w:rPr>
      </w:pPr>
    </w:p>
    <w:p w:rsidR="003475DE" w:rsidRPr="00732158" w:rsidRDefault="003475DE" w:rsidP="003475DE">
      <w:pPr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3475DE" w:rsidRDefault="003475DE" w:rsidP="003475DE">
      <w:pPr>
        <w:spacing w:after="0"/>
        <w:jc w:val="both"/>
        <w:rPr>
          <w:rFonts w:ascii="Tahoma" w:hAnsi="Tahoma" w:cs="Tahoma"/>
        </w:rPr>
      </w:pPr>
    </w:p>
    <w:p w:rsidR="003475DE" w:rsidRDefault="003475DE" w:rsidP="003475DE">
      <w:pPr>
        <w:spacing w:after="0"/>
        <w:jc w:val="both"/>
        <w:rPr>
          <w:rFonts w:ascii="Tahoma" w:hAnsi="Tahoma" w:cs="Tahoma"/>
        </w:rPr>
      </w:pPr>
    </w:p>
    <w:p w:rsidR="003475DE" w:rsidRPr="00732158" w:rsidRDefault="003475DE" w:rsidP="003475DE">
      <w:pPr>
        <w:spacing w:after="0"/>
        <w:jc w:val="both"/>
        <w:rPr>
          <w:rFonts w:ascii="Tahoma" w:hAnsi="Tahoma" w:cs="Tahoma"/>
        </w:rPr>
      </w:pPr>
      <w:proofErr w:type="spellStart"/>
      <w:r w:rsidRPr="00732158">
        <w:rPr>
          <w:rFonts w:ascii="Tahoma" w:hAnsi="Tahoma" w:cs="Tahoma"/>
        </w:rPr>
        <w:t>Fax</w:t>
      </w:r>
      <w:proofErr w:type="spellEnd"/>
      <w:r w:rsidRPr="00732158">
        <w:rPr>
          <w:rFonts w:ascii="Tahoma" w:hAnsi="Tahoma" w:cs="Tahoma"/>
        </w:rPr>
        <w:t xml:space="preserve">      </w:t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  (242) 238 63 84 </w:t>
      </w:r>
    </w:p>
    <w:p w:rsidR="003475DE" w:rsidRDefault="003475DE" w:rsidP="003475DE">
      <w:pPr>
        <w:spacing w:after="0"/>
        <w:jc w:val="both"/>
        <w:rPr>
          <w:rFonts w:ascii="Tahoma" w:hAnsi="Tahoma" w:cs="Tahoma"/>
        </w:rPr>
      </w:pPr>
    </w:p>
    <w:p w:rsidR="003475DE" w:rsidRDefault="003475DE" w:rsidP="003475DE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 w:rsidRPr="00732158">
        <w:rPr>
          <w:rFonts w:ascii="Tahoma" w:hAnsi="Tahoma" w:cs="Tahoma"/>
        </w:rPr>
        <w:tab/>
        <w:t xml:space="preserve">:  </w:t>
      </w:r>
      <w:r w:rsidRPr="003475DE">
        <w:rPr>
          <w:rFonts w:ascii="Tahoma" w:hAnsi="Tahoma" w:cs="Tahoma"/>
        </w:rPr>
        <w:t>asmo@</w:t>
      </w:r>
      <w:proofErr w:type="gramStart"/>
      <w:r w:rsidRPr="003475DE">
        <w:rPr>
          <w:rFonts w:ascii="Tahoma" w:hAnsi="Tahoma" w:cs="Tahoma"/>
        </w:rPr>
        <w:t>asmo.org.tr</w:t>
      </w:r>
      <w:proofErr w:type="gramEnd"/>
    </w:p>
    <w:p w:rsidR="003475DE" w:rsidRPr="003475DE" w:rsidRDefault="003475DE" w:rsidP="003475D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tesmer@</w:t>
      </w:r>
      <w:proofErr w:type="gramStart"/>
      <w:r>
        <w:rPr>
          <w:rFonts w:ascii="Tahoma" w:hAnsi="Tahoma" w:cs="Tahoma"/>
        </w:rPr>
        <w:t>asmo.org.tr</w:t>
      </w:r>
      <w:proofErr w:type="gramEnd"/>
    </w:p>
    <w:sectPr w:rsidR="003475DE" w:rsidRPr="0034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DE"/>
    <w:rsid w:val="0001265E"/>
    <w:rsid w:val="003475DE"/>
    <w:rsid w:val="00A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3FD6-B0A7-4A6D-B426-0DE74DF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5D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47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819B-8998-42C5-8C97-E4404EFE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ISBAKAN</dc:creator>
  <cp:keywords/>
  <dc:description/>
  <cp:lastModifiedBy>ERDAL ISBAKAN</cp:lastModifiedBy>
  <cp:revision>2</cp:revision>
  <cp:lastPrinted>2020-02-12T12:20:00Z</cp:lastPrinted>
  <dcterms:created xsi:type="dcterms:W3CDTF">2020-02-12T12:10:00Z</dcterms:created>
  <dcterms:modified xsi:type="dcterms:W3CDTF">2020-06-08T07:52:00Z</dcterms:modified>
</cp:coreProperties>
</file>